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E6EF8" w:rsidRDefault="006E6EF8" w:rsidP="006E6EF8">
      <w:pPr>
        <w:tabs>
          <w:tab w:val="center" w:pos="5446"/>
          <w:tab w:val="left" w:pos="6690"/>
        </w:tabs>
        <w:ind w:left="1134"/>
        <w:rPr>
          <w:rFonts w:cstheme="minorHAnsi"/>
          <w:noProof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5246370</wp:posOffset>
            </wp:positionH>
            <wp:positionV relativeFrom="paragraph">
              <wp:posOffset>48895</wp:posOffset>
            </wp:positionV>
            <wp:extent cx="895350" cy="901065"/>
            <wp:effectExtent l="19050" t="0" r="0" b="0"/>
            <wp:wrapNone/>
            <wp:docPr id="7" name="Imagen 1" descr="http://www.escom.ipn.mx/Conocenos/PublishingImages/fotoEscudoESC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http://www.escom.ipn.mx/Conocenos/PublishingImages/fotoEscudoESCOM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901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theme="minorHAnsi"/>
          <w:noProof/>
          <w:lang w:eastAsia="es-MX"/>
        </w:rPr>
        <w:tab/>
      </w:r>
      <w:r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-66040</wp:posOffset>
            </wp:positionH>
            <wp:positionV relativeFrom="paragraph">
              <wp:posOffset>48895</wp:posOffset>
            </wp:positionV>
            <wp:extent cx="730250" cy="1010920"/>
            <wp:effectExtent l="19050" t="0" r="0" b="0"/>
            <wp:wrapNone/>
            <wp:docPr id="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0" cy="1010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cstheme="minorHAnsi"/>
          <w:noProof/>
          <w:lang w:eastAsia="es-MX"/>
        </w:rPr>
        <w:tab/>
      </w:r>
    </w:p>
    <w:p w:rsidR="006E6EF8" w:rsidRDefault="006E6EF8" w:rsidP="006E6EF8">
      <w:pPr>
        <w:ind w:left="1134" w:right="1112"/>
        <w:jc w:val="center"/>
        <w:rPr>
          <w:rFonts w:cstheme="minorHAnsi"/>
          <w:noProof/>
          <w:sz w:val="32"/>
          <w:szCs w:val="32"/>
          <w:lang w:eastAsia="es-MX"/>
        </w:rPr>
      </w:pPr>
      <w:r>
        <w:rPr>
          <w:rFonts w:cstheme="minorHAnsi"/>
          <w:noProof/>
          <w:sz w:val="36"/>
          <w:szCs w:val="36"/>
          <w:lang w:eastAsia="es-MX"/>
        </w:rPr>
        <w:t>INSTITUTO POLITÉCNICO NACIONAL</w:t>
      </w:r>
      <w:r>
        <w:rPr>
          <w:rFonts w:cstheme="minorHAnsi"/>
          <w:noProof/>
          <w:sz w:val="32"/>
          <w:szCs w:val="32"/>
          <w:lang w:eastAsia="es-MX"/>
        </w:rPr>
        <w:t xml:space="preserve"> </w:t>
      </w:r>
    </w:p>
    <w:p w:rsidR="006E6EF8" w:rsidRDefault="006E6EF8" w:rsidP="006E6EF8">
      <w:pPr>
        <w:rPr>
          <w:rFonts w:cstheme="minorHAnsi"/>
        </w:rPr>
      </w:pPr>
      <w:r>
        <w:pict>
          <v:line id="Straight Connector 3" o:spid="_x0000_s1026" style="position:absolute;flip:y;z-index:251658240;visibility:visible;mso-width-relative:margin;mso-height-relative:margin" from="64.1pt,25.95pt" to="408.45pt,2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" strokecolor="#70ad47" strokeweight=".5pt">
            <v:stroke joinstyle="miter"/>
          </v:line>
        </w:pict>
      </w:r>
      <w:r>
        <w:pict>
          <v:line id="Straight Connector 11" o:spid="_x0000_s1028" style="position:absolute;z-index:251658240;visibility:visible;mso-width-relative:margin;mso-height-relative:margin" from="63.55pt,14.15pt" to="406.95pt,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" strokecolor="#70ad47" strokeweight=".5pt">
            <v:stroke joinstyle="miter"/>
          </v:line>
        </w:pict>
      </w:r>
    </w:p>
    <w:p w:rsidR="006E6EF8" w:rsidRDefault="006E6EF8" w:rsidP="006E6EF8">
      <w:pPr>
        <w:jc w:val="center"/>
        <w:rPr>
          <w:rFonts w:cstheme="minorHAnsi"/>
          <w:sz w:val="28"/>
          <w:szCs w:val="28"/>
        </w:rPr>
      </w:pPr>
    </w:p>
    <w:p w:rsidR="006E6EF8" w:rsidRDefault="006E6EF8" w:rsidP="006E6EF8">
      <w:pPr>
        <w:ind w:left="567"/>
        <w:jc w:val="center"/>
        <w:rPr>
          <w:rFonts w:cstheme="minorHAnsi"/>
          <w:sz w:val="32"/>
          <w:szCs w:val="32"/>
        </w:rPr>
      </w:pPr>
      <w:r>
        <w:pict>
          <v:line id="Straight Connector 7" o:spid="_x0000_s1027" style="position:absolute;left:0;text-align:left;z-index:251658240;visibility:visible;mso-width-relative:margin;mso-height-relative:margin" from="0,31.3pt" to=".95pt,43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" strokecolor="windowText" strokeweight=".5pt">
            <v:stroke joinstyle="miter"/>
          </v:line>
        </w:pict>
      </w:r>
      <w:r>
        <w:pict>
          <v:line id="Straight Connector 12" o:spid="_x0000_s1030" style="position:absolute;left:0;text-align:left;flip:x;z-index:251658240;visibility:visible;mso-width-relative:margin;mso-height-relative:margin" from="18.7pt,3.25pt" to="19.5pt,44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" strokecolor="#70ad47" strokeweight=".5pt">
            <v:stroke joinstyle="miter"/>
          </v:line>
        </w:pict>
      </w:r>
      <w:r>
        <w:rPr>
          <w:rFonts w:cstheme="minorHAnsi"/>
          <w:sz w:val="32"/>
          <w:szCs w:val="32"/>
        </w:rPr>
        <w:t>ESCUELA SUPERIOR DE CÓMPUTO</w:t>
      </w:r>
    </w:p>
    <w:p w:rsidR="006E6EF8" w:rsidRDefault="006E6EF8" w:rsidP="006E6EF8">
      <w:pPr>
        <w:ind w:left="567"/>
        <w:jc w:val="center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 </w:t>
      </w:r>
    </w:p>
    <w:p w:rsidR="006E6EF8" w:rsidRDefault="006E6EF8" w:rsidP="006E6EF8">
      <w:pPr>
        <w:ind w:left="567"/>
        <w:jc w:val="center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Teoría Computacional</w:t>
      </w:r>
    </w:p>
    <w:p w:rsidR="006E6EF8" w:rsidRDefault="006E6EF8" w:rsidP="006E6EF8">
      <w:pPr>
        <w:ind w:left="567"/>
        <w:jc w:val="center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Práctica 2: Expresión Regular</w:t>
      </w:r>
    </w:p>
    <w:p w:rsidR="006E6EF8" w:rsidRDefault="006E6EF8" w:rsidP="006E6EF8">
      <w:pPr>
        <w:ind w:left="567"/>
        <w:jc w:val="center"/>
        <w:rPr>
          <w:rFonts w:cstheme="minorHAnsi"/>
          <w:sz w:val="32"/>
          <w:szCs w:val="28"/>
        </w:rPr>
      </w:pPr>
      <w:r>
        <w:rPr>
          <w:rFonts w:cstheme="minorHAnsi"/>
          <w:sz w:val="32"/>
          <w:szCs w:val="28"/>
        </w:rPr>
        <w:t xml:space="preserve">Profesora: Luz María Sánchez García </w:t>
      </w:r>
    </w:p>
    <w:p w:rsidR="006E6EF8" w:rsidRDefault="006E6EF8" w:rsidP="006E6EF8">
      <w:pPr>
        <w:ind w:left="567"/>
        <w:rPr>
          <w:rFonts w:cstheme="minorHAnsi"/>
          <w:sz w:val="32"/>
          <w:szCs w:val="28"/>
        </w:rPr>
      </w:pPr>
      <w:r>
        <w:rPr>
          <w:rFonts w:cstheme="minorHAnsi"/>
          <w:sz w:val="32"/>
          <w:szCs w:val="28"/>
        </w:rPr>
        <w:t xml:space="preserve">                         Alumno: Mendoza Parra Sergio.</w:t>
      </w:r>
    </w:p>
    <w:p w:rsidR="006E6EF8" w:rsidRDefault="006E6EF8" w:rsidP="006E6EF8">
      <w:pPr>
        <w:ind w:left="567"/>
        <w:rPr>
          <w:rFonts w:cstheme="minorHAnsi"/>
          <w:sz w:val="32"/>
          <w:szCs w:val="28"/>
        </w:rPr>
      </w:pPr>
      <w:r>
        <w:rPr>
          <w:rFonts w:cstheme="minorHAnsi"/>
          <w:sz w:val="32"/>
          <w:szCs w:val="28"/>
        </w:rPr>
        <w:t xml:space="preserve">                         Grupo: 2CM1</w:t>
      </w:r>
    </w:p>
    <w:p w:rsidR="006E6EF8" w:rsidRDefault="006E6EF8" w:rsidP="006E6EF8">
      <w:pPr>
        <w:ind w:left="1983" w:firstLine="141"/>
        <w:rPr>
          <w:rFonts w:cstheme="minorHAnsi"/>
          <w:sz w:val="32"/>
          <w:szCs w:val="28"/>
        </w:rPr>
      </w:pPr>
      <w:r>
        <w:rPr>
          <w:rFonts w:cstheme="minorHAnsi"/>
          <w:sz w:val="32"/>
          <w:szCs w:val="28"/>
        </w:rPr>
        <w:t xml:space="preserve">    Boleta: 2015630300</w:t>
      </w:r>
    </w:p>
    <w:p w:rsidR="006E6EF8" w:rsidRDefault="006E6EF8" w:rsidP="006E6EF8">
      <w:pPr>
        <w:ind w:left="567"/>
        <w:jc w:val="center"/>
        <w:rPr>
          <w:rFonts w:cstheme="minorHAnsi"/>
          <w:noProof/>
          <w:sz w:val="28"/>
          <w:szCs w:val="28"/>
          <w:lang w:eastAsia="es-MX"/>
        </w:rPr>
      </w:pPr>
    </w:p>
    <w:p w:rsidR="006E6EF8" w:rsidRDefault="006E6EF8" w:rsidP="006E6EF8">
      <w:pPr>
        <w:ind w:left="567"/>
        <w:jc w:val="center"/>
        <w:rPr>
          <w:rFonts w:cstheme="minorHAnsi"/>
          <w:noProof/>
          <w:sz w:val="28"/>
          <w:szCs w:val="28"/>
          <w:lang w:eastAsia="es-MX"/>
        </w:rPr>
      </w:pPr>
    </w:p>
    <w:p w:rsidR="006E6EF8" w:rsidRDefault="006E6EF8" w:rsidP="006E6EF8">
      <w:pPr>
        <w:ind w:left="567"/>
        <w:jc w:val="center"/>
        <w:rPr>
          <w:rFonts w:cstheme="minorHAnsi"/>
          <w:noProof/>
          <w:sz w:val="28"/>
          <w:szCs w:val="28"/>
          <w:lang w:eastAsia="es-MX"/>
        </w:rPr>
      </w:pPr>
    </w:p>
    <w:p w:rsidR="006E6EF8" w:rsidRDefault="006E6EF8" w:rsidP="006E6EF8">
      <w:pPr>
        <w:ind w:left="567"/>
        <w:jc w:val="center"/>
        <w:rPr>
          <w:rFonts w:cstheme="minorHAnsi"/>
          <w:noProof/>
          <w:sz w:val="28"/>
          <w:szCs w:val="28"/>
          <w:lang w:eastAsia="es-MX"/>
        </w:rPr>
      </w:pPr>
    </w:p>
    <w:p w:rsidR="006E6EF8" w:rsidRDefault="006E6EF8" w:rsidP="006E6EF8">
      <w:pPr>
        <w:ind w:left="567"/>
        <w:jc w:val="center"/>
        <w:rPr>
          <w:rFonts w:cstheme="minorHAnsi"/>
          <w:noProof/>
          <w:sz w:val="28"/>
          <w:szCs w:val="28"/>
          <w:lang w:eastAsia="es-MX"/>
        </w:rPr>
      </w:pPr>
    </w:p>
    <w:p w:rsidR="006E6EF8" w:rsidRDefault="006E6EF8" w:rsidP="006E6EF8">
      <w:pPr>
        <w:ind w:left="567"/>
        <w:jc w:val="center"/>
        <w:rPr>
          <w:rFonts w:cstheme="minorHAnsi"/>
          <w:noProof/>
          <w:sz w:val="28"/>
          <w:szCs w:val="28"/>
          <w:lang w:eastAsia="es-MX"/>
        </w:rPr>
      </w:pPr>
    </w:p>
    <w:p w:rsidR="006E6EF8" w:rsidRDefault="006E6EF8" w:rsidP="006E6EF8">
      <w:pPr>
        <w:ind w:left="567" w:right="120"/>
        <w:jc w:val="center"/>
        <w:rPr>
          <w:rFonts w:cstheme="minorHAnsi"/>
          <w:sz w:val="28"/>
          <w:szCs w:val="28"/>
        </w:rPr>
      </w:pPr>
    </w:p>
    <w:p w:rsidR="006E6EF8" w:rsidRDefault="006E6EF8" w:rsidP="006E6EF8">
      <w:pPr>
        <w:ind w:left="567" w:right="120"/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MEXICO, D.F. a  07 de Marzo del 2017</w:t>
      </w:r>
    </w:p>
    <w:p w:rsidR="006E6EF8" w:rsidRDefault="006E6EF8" w:rsidP="006E6EF8">
      <w:pPr>
        <w:jc w:val="both"/>
        <w:rPr>
          <w:rFonts w:cstheme="minorHAnsi"/>
          <w:sz w:val="28"/>
          <w:szCs w:val="28"/>
        </w:rPr>
      </w:pPr>
    </w:p>
    <w:p w:rsidR="006E6EF8" w:rsidRDefault="006E6EF8" w:rsidP="006E6EF8">
      <w:pPr>
        <w:jc w:val="both"/>
        <w:rPr>
          <w:rFonts w:eastAsia="Arial Unicode MS" w:cstheme="minorHAnsi"/>
          <w:b/>
          <w:sz w:val="28"/>
        </w:rPr>
      </w:pPr>
      <w:r>
        <w:rPr>
          <w:rFonts w:eastAsia="Arial Unicode MS" w:cstheme="minorHAnsi"/>
          <w:b/>
          <w:sz w:val="28"/>
        </w:rPr>
        <w:lastRenderedPageBreak/>
        <w:t>Introducción:</w:t>
      </w:r>
    </w:p>
    <w:p w:rsidR="006E6EF8" w:rsidRDefault="006E6EF8" w:rsidP="006E6EF8">
      <w:pPr>
        <w:jc w:val="both"/>
        <w:rPr>
          <w:rFonts w:eastAsia="Arial Unicode MS" w:cstheme="minorHAnsi"/>
          <w:sz w:val="24"/>
        </w:rPr>
      </w:pPr>
      <w:r>
        <w:rPr>
          <w:rFonts w:eastAsia="Arial Unicode MS" w:cstheme="minorHAnsi"/>
          <w:sz w:val="24"/>
        </w:rPr>
        <w:t>En este programa se verá el funcionamiento de expresiones regulares, en este caso es una expresión que se tiene que validar si el teléfono es: fijo, celular o 01800 (que son los números gratis). Por otra parte se verá la implementación de la expresión regular, el análisis y la implementación programada (en java).</w:t>
      </w:r>
    </w:p>
    <w:p w:rsidR="00950425" w:rsidRDefault="00950425" w:rsidP="006E6EF8">
      <w:pPr>
        <w:jc w:val="both"/>
        <w:rPr>
          <w:rFonts w:eastAsia="Arial Unicode MS" w:cstheme="minorHAnsi"/>
          <w:sz w:val="24"/>
        </w:rPr>
      </w:pPr>
      <w:r>
        <w:rPr>
          <w:rFonts w:eastAsia="Arial Unicode MS" w:cstheme="minorHAnsi"/>
          <w:sz w:val="24"/>
        </w:rPr>
        <w:t>Por otro lado esta expresión regular tiene sus aplicaciones en la vida real como el problema lo dice para identificar el teléfono que se está introduciendo o inclusive para identificar si son números de larga distancia o a fines.</w:t>
      </w:r>
    </w:p>
    <w:p w:rsidR="004A340D" w:rsidRPr="00950425" w:rsidRDefault="004A340D" w:rsidP="006E6EF8">
      <w:pPr>
        <w:jc w:val="both"/>
        <w:rPr>
          <w:rFonts w:eastAsia="Arial Unicode MS" w:cstheme="minorHAnsi"/>
          <w:sz w:val="24"/>
        </w:rPr>
      </w:pPr>
    </w:p>
    <w:p w:rsidR="006E6EF8" w:rsidRDefault="006E6EF8" w:rsidP="006E6EF8">
      <w:pPr>
        <w:jc w:val="both"/>
        <w:rPr>
          <w:rFonts w:eastAsia="Arial Unicode MS" w:cstheme="minorHAnsi"/>
          <w:b/>
          <w:sz w:val="28"/>
        </w:rPr>
      </w:pPr>
      <w:r>
        <w:rPr>
          <w:rFonts w:eastAsia="Arial Unicode MS" w:cstheme="minorHAnsi"/>
          <w:b/>
          <w:sz w:val="28"/>
        </w:rPr>
        <w:t xml:space="preserve">Planteamiento del Problema: </w:t>
      </w:r>
    </w:p>
    <w:p w:rsidR="006E6EF8" w:rsidRDefault="00950425" w:rsidP="006E6EF8">
      <w:pPr>
        <w:ind w:right="1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Escribir un programa que identifique con una expresión regular si un teléfono es fijo, celular o 01800 (números gratis).</w:t>
      </w:r>
    </w:p>
    <w:p w:rsidR="00950425" w:rsidRDefault="00950425" w:rsidP="006E6EF8">
      <w:pPr>
        <w:ind w:right="1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El programa tendrá como entrada una expresión regular determinada en un alfabeto que en este caso seria</w:t>
      </w:r>
      <w:r w:rsidR="004A340D">
        <w:rPr>
          <w:rFonts w:cstheme="minorHAnsi"/>
          <w:sz w:val="24"/>
          <w:szCs w:val="24"/>
        </w:rPr>
        <w:t>n</w:t>
      </w:r>
      <w:r>
        <w:rPr>
          <w:rFonts w:cstheme="minorHAnsi"/>
          <w:sz w:val="24"/>
          <w:szCs w:val="24"/>
        </w:rPr>
        <w:t xml:space="preserve"> números </w:t>
      </w:r>
      <w:proofErr w:type="gramStart"/>
      <w:r>
        <w:rPr>
          <w:rFonts w:cstheme="minorHAnsi"/>
          <w:sz w:val="24"/>
          <w:szCs w:val="24"/>
        </w:rPr>
        <w:t>(</w:t>
      </w:r>
      <w:r w:rsidR="004A340D">
        <w:rPr>
          <w:rFonts w:cstheme="minorHAnsi"/>
          <w:sz w:val="24"/>
          <w:szCs w:val="24"/>
        </w:rPr>
        <w:t xml:space="preserve"> ∑</w:t>
      </w:r>
      <w:proofErr w:type="gramEnd"/>
      <w:r w:rsidR="004A340D">
        <w:rPr>
          <w:rFonts w:cstheme="minorHAnsi"/>
          <w:sz w:val="24"/>
          <w:szCs w:val="24"/>
        </w:rPr>
        <w:t xml:space="preserve"> = { 0 – 9 } </w:t>
      </w:r>
      <w:r>
        <w:rPr>
          <w:rFonts w:cstheme="minorHAnsi"/>
          <w:sz w:val="24"/>
          <w:szCs w:val="24"/>
        </w:rPr>
        <w:t>)</w:t>
      </w:r>
      <w:r w:rsidR="004A340D">
        <w:rPr>
          <w:rFonts w:cstheme="minorHAnsi"/>
          <w:sz w:val="24"/>
          <w:szCs w:val="24"/>
        </w:rPr>
        <w:t>.</w:t>
      </w:r>
    </w:p>
    <w:p w:rsidR="00950425" w:rsidRDefault="00950425" w:rsidP="006E6EF8">
      <w:pPr>
        <w:ind w:right="120"/>
        <w:rPr>
          <w:rFonts w:cstheme="minorHAnsi"/>
          <w:sz w:val="24"/>
          <w:szCs w:val="24"/>
        </w:rPr>
      </w:pPr>
    </w:p>
    <w:p w:rsidR="004A340D" w:rsidRDefault="006E6EF8" w:rsidP="006E6EF8">
      <w:pPr>
        <w:jc w:val="both"/>
        <w:rPr>
          <w:rFonts w:eastAsia="Arial Unicode MS" w:cstheme="minorHAnsi"/>
          <w:b/>
          <w:sz w:val="28"/>
        </w:rPr>
      </w:pPr>
      <w:r>
        <w:rPr>
          <w:rFonts w:eastAsia="Arial Unicode MS" w:cstheme="minorHAnsi"/>
          <w:b/>
          <w:sz w:val="28"/>
        </w:rPr>
        <w:t>Diseño y funcionamiento de la solución:</w:t>
      </w:r>
    </w:p>
    <w:p w:rsidR="004A340D" w:rsidRDefault="004A340D" w:rsidP="006E6EF8">
      <w:pPr>
        <w:jc w:val="both"/>
        <w:rPr>
          <w:rFonts w:eastAsia="Arial Unicode MS" w:cstheme="minorHAnsi"/>
          <w:b/>
          <w:sz w:val="24"/>
        </w:rPr>
      </w:pPr>
      <w:r>
        <w:rPr>
          <w:rFonts w:eastAsia="Arial Unicode MS" w:cstheme="minorHAnsi"/>
          <w:b/>
          <w:sz w:val="24"/>
        </w:rPr>
        <w:t>Determinación de la expresión regular</w:t>
      </w:r>
      <w:r w:rsidR="006E6EF8">
        <w:rPr>
          <w:rFonts w:eastAsia="Arial Unicode MS" w:cstheme="minorHAnsi"/>
          <w:b/>
          <w:sz w:val="24"/>
        </w:rPr>
        <w:t>.</w:t>
      </w:r>
    </w:p>
    <w:p w:rsidR="004A340D" w:rsidRDefault="004A340D" w:rsidP="004A340D">
      <w:pPr>
        <w:jc w:val="both"/>
        <w:rPr>
          <w:rFonts w:eastAsia="Arial Unicode MS" w:cstheme="minorHAnsi"/>
          <w:sz w:val="24"/>
        </w:rPr>
      </w:pPr>
      <w:r>
        <w:rPr>
          <w:rFonts w:eastAsia="Arial Unicode MS" w:cstheme="minorHAnsi"/>
          <w:sz w:val="24"/>
        </w:rPr>
        <w:t>Lo primero que se hizo fue ver como se relacionaban los números fijos, celulares o 01800, ambos tenían diferentes números de dígitos, porque por ejemplo un número fijo tiene 8 dígitos mientras que el celular tiene 10 dígitos y los números de 01800 tienen 13 dígitos entonces, primero determiné la expresión regular de cada uno y al final lo uní todo (ver el ejemplo).</w:t>
      </w:r>
    </w:p>
    <w:p w:rsidR="004A340D" w:rsidRDefault="004A340D" w:rsidP="004A340D">
      <w:pPr>
        <w:jc w:val="both"/>
        <w:rPr>
          <w:rFonts w:eastAsia="Arial Unicode MS" w:cstheme="minorHAnsi"/>
          <w:sz w:val="24"/>
        </w:rPr>
      </w:pPr>
      <w:r>
        <w:rPr>
          <w:rFonts w:eastAsia="Arial Unicode MS" w:cstheme="minorHAnsi"/>
          <w:sz w:val="24"/>
        </w:rPr>
        <w:t xml:space="preserve">Ejemplo:                        </w:t>
      </w:r>
      <w:r w:rsidRPr="005C638C">
        <w:rPr>
          <w:rFonts w:eastAsia="Arial Unicode MS" w:cstheme="minorHAnsi"/>
          <w:b/>
          <w:sz w:val="24"/>
        </w:rPr>
        <w:t>Teléfono Fijo</w:t>
      </w:r>
    </w:p>
    <w:tbl>
      <w:tblPr>
        <w:tblStyle w:val="Tablaconcuadrcula"/>
        <w:tblW w:w="0" w:type="auto"/>
        <w:jc w:val="center"/>
        <w:tblLook w:val="04A0"/>
      </w:tblPr>
      <w:tblGrid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 w:rsidR="004A340D" w:rsidTr="004A340D">
        <w:trPr>
          <w:trHeight w:val="425"/>
          <w:jc w:val="center"/>
        </w:trPr>
        <w:tc>
          <w:tcPr>
            <w:tcW w:w="506" w:type="dxa"/>
          </w:tcPr>
          <w:p w:rsidR="004A340D" w:rsidRDefault="004A340D" w:rsidP="004A340D">
            <w:pPr>
              <w:jc w:val="both"/>
              <w:rPr>
                <w:rFonts w:eastAsia="Arial Unicode MS" w:cstheme="minorHAnsi"/>
                <w:sz w:val="24"/>
              </w:rPr>
            </w:pPr>
            <w:r>
              <w:rPr>
                <w:rFonts w:eastAsia="Arial Unicode MS" w:cstheme="minorHAnsi"/>
                <w:sz w:val="24"/>
              </w:rPr>
              <w:t>5</w:t>
            </w:r>
          </w:p>
        </w:tc>
        <w:tc>
          <w:tcPr>
            <w:tcW w:w="506" w:type="dxa"/>
          </w:tcPr>
          <w:p w:rsidR="004A340D" w:rsidRDefault="004A340D" w:rsidP="004A340D">
            <w:pPr>
              <w:jc w:val="both"/>
              <w:rPr>
                <w:rFonts w:eastAsia="Arial Unicode MS" w:cstheme="minorHAnsi"/>
                <w:sz w:val="24"/>
              </w:rPr>
            </w:pPr>
            <w:r>
              <w:rPr>
                <w:rFonts w:eastAsia="Arial Unicode MS" w:cstheme="minorHAnsi"/>
                <w:sz w:val="24"/>
              </w:rPr>
              <w:t>5</w:t>
            </w:r>
          </w:p>
        </w:tc>
        <w:tc>
          <w:tcPr>
            <w:tcW w:w="506" w:type="dxa"/>
          </w:tcPr>
          <w:p w:rsidR="004A340D" w:rsidRDefault="004A340D" w:rsidP="004A340D">
            <w:pPr>
              <w:jc w:val="both"/>
              <w:rPr>
                <w:rFonts w:eastAsia="Arial Unicode MS" w:cstheme="minorHAnsi"/>
                <w:sz w:val="24"/>
              </w:rPr>
            </w:pPr>
            <w:r>
              <w:rPr>
                <w:rFonts w:eastAsia="Arial Unicode MS" w:cstheme="minorHAnsi"/>
                <w:sz w:val="24"/>
              </w:rPr>
              <w:t>2</w:t>
            </w:r>
          </w:p>
        </w:tc>
        <w:tc>
          <w:tcPr>
            <w:tcW w:w="506" w:type="dxa"/>
          </w:tcPr>
          <w:p w:rsidR="004A340D" w:rsidRDefault="004A340D" w:rsidP="004A340D">
            <w:pPr>
              <w:jc w:val="both"/>
              <w:rPr>
                <w:rFonts w:eastAsia="Arial Unicode MS" w:cstheme="minorHAnsi"/>
                <w:sz w:val="24"/>
              </w:rPr>
            </w:pPr>
            <w:r>
              <w:rPr>
                <w:rFonts w:eastAsia="Arial Unicode MS" w:cstheme="minorHAnsi"/>
                <w:sz w:val="24"/>
              </w:rPr>
              <w:t>5</w:t>
            </w:r>
          </w:p>
        </w:tc>
        <w:tc>
          <w:tcPr>
            <w:tcW w:w="506" w:type="dxa"/>
          </w:tcPr>
          <w:p w:rsidR="004A340D" w:rsidRDefault="004A340D" w:rsidP="004A340D">
            <w:pPr>
              <w:jc w:val="both"/>
              <w:rPr>
                <w:rFonts w:eastAsia="Arial Unicode MS" w:cstheme="minorHAnsi"/>
                <w:sz w:val="24"/>
              </w:rPr>
            </w:pPr>
            <w:r>
              <w:rPr>
                <w:rFonts w:eastAsia="Arial Unicode MS" w:cstheme="minorHAnsi"/>
                <w:sz w:val="24"/>
              </w:rPr>
              <w:t>3</w:t>
            </w:r>
          </w:p>
        </w:tc>
        <w:tc>
          <w:tcPr>
            <w:tcW w:w="506" w:type="dxa"/>
          </w:tcPr>
          <w:p w:rsidR="004A340D" w:rsidRDefault="004A340D" w:rsidP="004A340D">
            <w:pPr>
              <w:jc w:val="both"/>
              <w:rPr>
                <w:rFonts w:eastAsia="Arial Unicode MS" w:cstheme="minorHAnsi"/>
                <w:sz w:val="24"/>
              </w:rPr>
            </w:pPr>
            <w:r>
              <w:rPr>
                <w:rFonts w:eastAsia="Arial Unicode MS" w:cstheme="minorHAnsi"/>
                <w:sz w:val="24"/>
              </w:rPr>
              <w:t>5</w:t>
            </w:r>
          </w:p>
        </w:tc>
        <w:tc>
          <w:tcPr>
            <w:tcW w:w="506" w:type="dxa"/>
          </w:tcPr>
          <w:p w:rsidR="004A340D" w:rsidRDefault="004A340D" w:rsidP="004A340D">
            <w:pPr>
              <w:jc w:val="both"/>
              <w:rPr>
                <w:rFonts w:eastAsia="Arial Unicode MS" w:cstheme="minorHAnsi"/>
                <w:sz w:val="24"/>
              </w:rPr>
            </w:pPr>
            <w:r>
              <w:rPr>
                <w:rFonts w:eastAsia="Arial Unicode MS" w:cstheme="minorHAnsi"/>
                <w:sz w:val="24"/>
              </w:rPr>
              <w:t>0</w:t>
            </w:r>
          </w:p>
        </w:tc>
        <w:tc>
          <w:tcPr>
            <w:tcW w:w="506" w:type="dxa"/>
          </w:tcPr>
          <w:p w:rsidR="004A340D" w:rsidRDefault="004A340D" w:rsidP="004A340D">
            <w:pPr>
              <w:jc w:val="both"/>
              <w:rPr>
                <w:rFonts w:eastAsia="Arial Unicode MS" w:cstheme="minorHAnsi"/>
                <w:sz w:val="24"/>
              </w:rPr>
            </w:pPr>
            <w:r>
              <w:rPr>
                <w:rFonts w:eastAsia="Arial Unicode MS" w:cstheme="minorHAnsi"/>
                <w:sz w:val="24"/>
              </w:rPr>
              <w:t>6</w:t>
            </w:r>
          </w:p>
        </w:tc>
      </w:tr>
    </w:tbl>
    <w:p w:rsidR="005C638C" w:rsidRDefault="004A340D" w:rsidP="004A340D">
      <w:pPr>
        <w:jc w:val="both"/>
        <w:rPr>
          <w:rFonts w:eastAsia="Arial Unicode MS" w:cstheme="minorHAnsi"/>
          <w:sz w:val="24"/>
        </w:rPr>
      </w:pPr>
      <w:r>
        <w:rPr>
          <w:rFonts w:eastAsia="Arial Unicode MS" w:cstheme="minorHAnsi"/>
          <w:sz w:val="24"/>
        </w:rPr>
        <w:t xml:space="preserve">Como siempre empiezan con 52 solo los vamos a tomar como una base de la expresión regular entonces como son 8 </w:t>
      </w:r>
      <w:r w:rsidR="005C638C">
        <w:rPr>
          <w:rFonts w:eastAsia="Arial Unicode MS" w:cstheme="minorHAnsi"/>
          <w:sz w:val="24"/>
        </w:rPr>
        <w:t>dígitos</w:t>
      </w:r>
      <w:r>
        <w:rPr>
          <w:rFonts w:eastAsia="Arial Unicode MS" w:cstheme="minorHAnsi"/>
          <w:sz w:val="24"/>
        </w:rPr>
        <w:t xml:space="preserve"> se pueden tomar aleatoriamente desde 0 a 9 y se van a repetir 8 veces por lo que tenemos lo siguiente para este caso:</w:t>
      </w:r>
    </w:p>
    <w:p w:rsidR="004A340D" w:rsidRDefault="005C638C" w:rsidP="005C638C">
      <w:pPr>
        <w:jc w:val="center"/>
        <w:rPr>
          <w:rFonts w:eastAsia="Arial Unicode MS" w:cstheme="minorHAnsi"/>
          <w:sz w:val="24"/>
        </w:rPr>
      </w:pPr>
      <w:proofErr w:type="gramStart"/>
      <w:r w:rsidRPr="005C638C">
        <w:rPr>
          <w:rFonts w:eastAsia="Arial Unicode MS" w:cstheme="minorHAnsi"/>
          <w:sz w:val="24"/>
          <w:u w:val="single"/>
        </w:rPr>
        <w:t>teléfono</w:t>
      </w:r>
      <w:proofErr w:type="gramEnd"/>
      <w:r w:rsidRPr="005C638C">
        <w:rPr>
          <w:rFonts w:eastAsia="Arial Unicode MS" w:cstheme="minorHAnsi"/>
          <w:sz w:val="24"/>
          <w:u w:val="single"/>
        </w:rPr>
        <w:t xml:space="preserve"> fijo</w:t>
      </w:r>
      <w:r>
        <w:rPr>
          <w:rFonts w:eastAsia="Arial Unicode MS" w:cstheme="minorHAnsi"/>
          <w:sz w:val="24"/>
        </w:rPr>
        <w:t xml:space="preserve">:        </w:t>
      </w:r>
      <m:oMath>
        <m:r>
          <w:rPr>
            <w:rFonts w:ascii="Cambria Math" w:eastAsia="Arial Unicode MS" w:hAnsi="Cambria Math" w:cstheme="minorHAnsi"/>
            <w:sz w:val="24"/>
          </w:rPr>
          <m:t xml:space="preserve">^ 52 </m:t>
        </m:r>
        <m:d>
          <m:dPr>
            <m:ctrlPr>
              <w:rPr>
                <w:rFonts w:ascii="Cambria Math" w:eastAsia="Arial Unicode MS" w:hAnsi="Cambria Math" w:cstheme="minorHAnsi"/>
                <w:i/>
                <w:sz w:val="24"/>
              </w:rPr>
            </m:ctrlPr>
          </m:dPr>
          <m:e>
            <m:r>
              <w:rPr>
                <w:rFonts w:ascii="Cambria Math" w:eastAsia="Arial Unicode MS" w:hAnsi="Cambria Math" w:cstheme="minorHAnsi"/>
                <w:sz w:val="24"/>
              </w:rPr>
              <m:t xml:space="preserve"> </m:t>
            </m:r>
            <m:d>
              <m:dPr>
                <m:begChr m:val="["/>
                <m:endChr m:val="]"/>
                <m:ctrlPr>
                  <w:rPr>
                    <w:rFonts w:ascii="Cambria Math" w:eastAsia="Arial Unicode MS" w:hAnsi="Cambria Math" w:cstheme="minorHAnsi"/>
                    <w:i/>
                    <w:sz w:val="24"/>
                  </w:rPr>
                </m:ctrlPr>
              </m:dPr>
              <m:e>
                <m:r>
                  <w:rPr>
                    <w:rFonts w:ascii="Cambria Math" w:eastAsia="Arial Unicode MS" w:hAnsi="Cambria Math" w:cstheme="minorHAnsi"/>
                    <w:sz w:val="24"/>
                  </w:rPr>
                  <m:t>0-9</m:t>
                </m:r>
              </m:e>
            </m:d>
            <m:r>
              <w:rPr>
                <w:rFonts w:ascii="Cambria Math" w:eastAsia="Arial Unicode MS" w:hAnsi="Cambria Math" w:cstheme="minorHAnsi"/>
                <w:sz w:val="24"/>
              </w:rPr>
              <m:t xml:space="preserve"> </m:t>
            </m:r>
            <m:d>
              <m:dPr>
                <m:begChr m:val="{"/>
                <m:endChr m:val="}"/>
                <m:ctrlPr>
                  <w:rPr>
                    <w:rFonts w:ascii="Cambria Math" w:eastAsia="Arial Unicode MS" w:hAnsi="Cambria Math" w:cstheme="minorHAnsi"/>
                    <w:i/>
                    <w:sz w:val="24"/>
                  </w:rPr>
                </m:ctrlPr>
              </m:dPr>
              <m:e>
                <m:r>
                  <w:rPr>
                    <w:rFonts w:ascii="Cambria Math" w:eastAsia="Arial Unicode MS" w:hAnsi="Cambria Math" w:cstheme="minorHAnsi"/>
                    <w:sz w:val="24"/>
                  </w:rPr>
                  <m:t>8</m:t>
                </m:r>
              </m:e>
            </m:d>
            <m:r>
              <w:rPr>
                <w:rFonts w:ascii="Cambria Math" w:eastAsia="Arial Unicode MS" w:hAnsi="Cambria Math" w:cstheme="minorHAnsi"/>
                <w:sz w:val="24"/>
              </w:rPr>
              <m:t xml:space="preserve"> </m:t>
            </m:r>
          </m:e>
        </m:d>
        <m:r>
          <w:rPr>
            <w:rFonts w:ascii="Cambria Math" w:eastAsia="Arial Unicode MS" w:hAnsi="Cambria Math" w:cstheme="minorHAnsi"/>
            <w:sz w:val="24"/>
          </w:rPr>
          <m:t xml:space="preserve"> $</m:t>
        </m:r>
      </m:oMath>
    </w:p>
    <w:p w:rsidR="005C638C" w:rsidRDefault="005C638C" w:rsidP="004A340D">
      <w:pPr>
        <w:jc w:val="both"/>
        <w:rPr>
          <w:rFonts w:eastAsia="Arial Unicode MS" w:cstheme="minorHAnsi"/>
          <w:sz w:val="24"/>
        </w:rPr>
      </w:pPr>
    </w:p>
    <w:p w:rsidR="005C638C" w:rsidRPr="005C638C" w:rsidRDefault="005C638C" w:rsidP="004A340D">
      <w:pPr>
        <w:jc w:val="both"/>
        <w:rPr>
          <w:rFonts w:eastAsia="Arial Unicode MS" w:cstheme="minorHAnsi"/>
          <w:b/>
          <w:sz w:val="24"/>
        </w:rPr>
      </w:pPr>
      <w:r w:rsidRPr="005C638C">
        <w:rPr>
          <w:rFonts w:eastAsia="Arial Unicode MS" w:cstheme="minorHAnsi"/>
          <w:b/>
          <w:sz w:val="24"/>
        </w:rPr>
        <w:lastRenderedPageBreak/>
        <w:t xml:space="preserve">                                    Teléfono Celular</w:t>
      </w:r>
    </w:p>
    <w:tbl>
      <w:tblPr>
        <w:tblStyle w:val="Tablaconcuadrcula"/>
        <w:tblW w:w="0" w:type="auto"/>
        <w:jc w:val="center"/>
        <w:tblLook w:val="04A0"/>
      </w:tblPr>
      <w:tblGrid>
        <w:gridCol w:w="499"/>
        <w:gridCol w:w="499"/>
        <w:gridCol w:w="499"/>
        <w:gridCol w:w="499"/>
        <w:gridCol w:w="499"/>
        <w:gridCol w:w="500"/>
        <w:gridCol w:w="500"/>
        <w:gridCol w:w="500"/>
        <w:gridCol w:w="500"/>
        <w:gridCol w:w="500"/>
        <w:gridCol w:w="500"/>
        <w:gridCol w:w="500"/>
        <w:gridCol w:w="500"/>
      </w:tblGrid>
      <w:tr w:rsidR="005C638C" w:rsidTr="005C638C">
        <w:trPr>
          <w:trHeight w:val="349"/>
          <w:jc w:val="center"/>
        </w:trPr>
        <w:tc>
          <w:tcPr>
            <w:tcW w:w="499" w:type="dxa"/>
          </w:tcPr>
          <w:p w:rsidR="005C638C" w:rsidRDefault="005C638C" w:rsidP="004A340D">
            <w:pPr>
              <w:jc w:val="both"/>
              <w:rPr>
                <w:rFonts w:eastAsia="Arial Unicode MS" w:cstheme="minorHAnsi"/>
                <w:sz w:val="24"/>
              </w:rPr>
            </w:pPr>
            <w:r>
              <w:rPr>
                <w:rFonts w:eastAsia="Arial Unicode MS" w:cstheme="minorHAnsi"/>
                <w:sz w:val="24"/>
              </w:rPr>
              <w:t>0</w:t>
            </w:r>
          </w:p>
        </w:tc>
        <w:tc>
          <w:tcPr>
            <w:tcW w:w="499" w:type="dxa"/>
          </w:tcPr>
          <w:p w:rsidR="005C638C" w:rsidRDefault="005C638C" w:rsidP="004A340D">
            <w:pPr>
              <w:jc w:val="both"/>
              <w:rPr>
                <w:rFonts w:eastAsia="Arial Unicode MS" w:cstheme="minorHAnsi"/>
                <w:sz w:val="24"/>
              </w:rPr>
            </w:pPr>
            <w:r>
              <w:rPr>
                <w:rFonts w:eastAsia="Arial Unicode MS" w:cstheme="minorHAnsi"/>
                <w:sz w:val="24"/>
              </w:rPr>
              <w:t>4</w:t>
            </w:r>
          </w:p>
        </w:tc>
        <w:tc>
          <w:tcPr>
            <w:tcW w:w="499" w:type="dxa"/>
          </w:tcPr>
          <w:p w:rsidR="005C638C" w:rsidRDefault="005C638C" w:rsidP="004A340D">
            <w:pPr>
              <w:jc w:val="both"/>
              <w:rPr>
                <w:rFonts w:eastAsia="Arial Unicode MS" w:cstheme="minorHAnsi"/>
                <w:sz w:val="24"/>
              </w:rPr>
            </w:pPr>
            <w:r>
              <w:rPr>
                <w:rFonts w:eastAsia="Arial Unicode MS" w:cstheme="minorHAnsi"/>
                <w:sz w:val="24"/>
              </w:rPr>
              <w:t>4</w:t>
            </w:r>
          </w:p>
        </w:tc>
        <w:tc>
          <w:tcPr>
            <w:tcW w:w="499" w:type="dxa"/>
          </w:tcPr>
          <w:p w:rsidR="005C638C" w:rsidRDefault="005C638C" w:rsidP="004A340D">
            <w:pPr>
              <w:jc w:val="both"/>
              <w:rPr>
                <w:rFonts w:eastAsia="Arial Unicode MS" w:cstheme="minorHAnsi"/>
                <w:sz w:val="24"/>
              </w:rPr>
            </w:pPr>
            <w:r>
              <w:rPr>
                <w:rFonts w:eastAsia="Arial Unicode MS" w:cstheme="minorHAnsi"/>
                <w:sz w:val="24"/>
              </w:rPr>
              <w:t>5</w:t>
            </w:r>
          </w:p>
        </w:tc>
        <w:tc>
          <w:tcPr>
            <w:tcW w:w="499" w:type="dxa"/>
          </w:tcPr>
          <w:p w:rsidR="005C638C" w:rsidRDefault="005C638C" w:rsidP="004A340D">
            <w:pPr>
              <w:jc w:val="both"/>
              <w:rPr>
                <w:rFonts w:eastAsia="Arial Unicode MS" w:cstheme="minorHAnsi"/>
                <w:sz w:val="24"/>
              </w:rPr>
            </w:pPr>
            <w:r>
              <w:rPr>
                <w:rFonts w:eastAsia="Arial Unicode MS" w:cstheme="minorHAnsi"/>
                <w:sz w:val="24"/>
              </w:rPr>
              <w:t>5</w:t>
            </w:r>
          </w:p>
        </w:tc>
        <w:tc>
          <w:tcPr>
            <w:tcW w:w="500" w:type="dxa"/>
          </w:tcPr>
          <w:p w:rsidR="005C638C" w:rsidRDefault="005C638C" w:rsidP="004A340D">
            <w:pPr>
              <w:jc w:val="both"/>
              <w:rPr>
                <w:rFonts w:eastAsia="Arial Unicode MS" w:cstheme="minorHAnsi"/>
                <w:sz w:val="24"/>
              </w:rPr>
            </w:pPr>
            <w:r>
              <w:rPr>
                <w:rFonts w:eastAsia="Arial Unicode MS" w:cstheme="minorHAnsi"/>
                <w:sz w:val="24"/>
              </w:rPr>
              <w:t>7</w:t>
            </w:r>
          </w:p>
        </w:tc>
        <w:tc>
          <w:tcPr>
            <w:tcW w:w="500" w:type="dxa"/>
          </w:tcPr>
          <w:p w:rsidR="005C638C" w:rsidRDefault="005C638C" w:rsidP="004A340D">
            <w:pPr>
              <w:jc w:val="both"/>
              <w:rPr>
                <w:rFonts w:eastAsia="Arial Unicode MS" w:cstheme="minorHAnsi"/>
                <w:sz w:val="24"/>
              </w:rPr>
            </w:pPr>
            <w:r>
              <w:rPr>
                <w:rFonts w:eastAsia="Arial Unicode MS" w:cstheme="minorHAnsi"/>
                <w:sz w:val="24"/>
              </w:rPr>
              <w:t>8</w:t>
            </w:r>
          </w:p>
        </w:tc>
        <w:tc>
          <w:tcPr>
            <w:tcW w:w="500" w:type="dxa"/>
          </w:tcPr>
          <w:p w:rsidR="005C638C" w:rsidRDefault="005C638C" w:rsidP="004A340D">
            <w:pPr>
              <w:jc w:val="both"/>
              <w:rPr>
                <w:rFonts w:eastAsia="Arial Unicode MS" w:cstheme="minorHAnsi"/>
                <w:sz w:val="24"/>
              </w:rPr>
            </w:pPr>
            <w:r>
              <w:rPr>
                <w:rFonts w:eastAsia="Arial Unicode MS" w:cstheme="minorHAnsi"/>
                <w:sz w:val="24"/>
              </w:rPr>
              <w:t>7</w:t>
            </w:r>
          </w:p>
        </w:tc>
        <w:tc>
          <w:tcPr>
            <w:tcW w:w="500" w:type="dxa"/>
          </w:tcPr>
          <w:p w:rsidR="005C638C" w:rsidRDefault="005C638C" w:rsidP="004A340D">
            <w:pPr>
              <w:jc w:val="both"/>
              <w:rPr>
                <w:rFonts w:eastAsia="Arial Unicode MS" w:cstheme="minorHAnsi"/>
                <w:sz w:val="24"/>
              </w:rPr>
            </w:pPr>
            <w:r>
              <w:rPr>
                <w:rFonts w:eastAsia="Arial Unicode MS" w:cstheme="minorHAnsi"/>
                <w:sz w:val="24"/>
              </w:rPr>
              <w:t>3</w:t>
            </w:r>
          </w:p>
        </w:tc>
        <w:tc>
          <w:tcPr>
            <w:tcW w:w="500" w:type="dxa"/>
          </w:tcPr>
          <w:p w:rsidR="005C638C" w:rsidRDefault="005C638C" w:rsidP="004A340D">
            <w:pPr>
              <w:jc w:val="both"/>
              <w:rPr>
                <w:rFonts w:eastAsia="Arial Unicode MS" w:cstheme="minorHAnsi"/>
                <w:sz w:val="24"/>
              </w:rPr>
            </w:pPr>
            <w:r>
              <w:rPr>
                <w:rFonts w:eastAsia="Arial Unicode MS" w:cstheme="minorHAnsi"/>
                <w:sz w:val="24"/>
              </w:rPr>
              <w:t>4</w:t>
            </w:r>
          </w:p>
        </w:tc>
        <w:tc>
          <w:tcPr>
            <w:tcW w:w="500" w:type="dxa"/>
          </w:tcPr>
          <w:p w:rsidR="005C638C" w:rsidRDefault="005C638C" w:rsidP="004A340D">
            <w:pPr>
              <w:jc w:val="both"/>
              <w:rPr>
                <w:rFonts w:eastAsia="Arial Unicode MS" w:cstheme="minorHAnsi"/>
                <w:sz w:val="24"/>
              </w:rPr>
            </w:pPr>
            <w:r>
              <w:rPr>
                <w:rFonts w:eastAsia="Arial Unicode MS" w:cstheme="minorHAnsi"/>
                <w:sz w:val="24"/>
              </w:rPr>
              <w:t>4</w:t>
            </w:r>
          </w:p>
        </w:tc>
        <w:tc>
          <w:tcPr>
            <w:tcW w:w="500" w:type="dxa"/>
          </w:tcPr>
          <w:p w:rsidR="005C638C" w:rsidRDefault="005C638C" w:rsidP="004A340D">
            <w:pPr>
              <w:jc w:val="both"/>
              <w:rPr>
                <w:rFonts w:eastAsia="Arial Unicode MS" w:cstheme="minorHAnsi"/>
                <w:sz w:val="24"/>
              </w:rPr>
            </w:pPr>
            <w:r>
              <w:rPr>
                <w:rFonts w:eastAsia="Arial Unicode MS" w:cstheme="minorHAnsi"/>
                <w:sz w:val="24"/>
              </w:rPr>
              <w:t>3</w:t>
            </w:r>
          </w:p>
        </w:tc>
        <w:tc>
          <w:tcPr>
            <w:tcW w:w="500" w:type="dxa"/>
          </w:tcPr>
          <w:p w:rsidR="005C638C" w:rsidRDefault="005C638C" w:rsidP="004A340D">
            <w:pPr>
              <w:jc w:val="both"/>
              <w:rPr>
                <w:rFonts w:eastAsia="Arial Unicode MS" w:cstheme="minorHAnsi"/>
                <w:sz w:val="24"/>
              </w:rPr>
            </w:pPr>
            <w:r>
              <w:rPr>
                <w:rFonts w:eastAsia="Arial Unicode MS" w:cstheme="minorHAnsi"/>
                <w:sz w:val="24"/>
              </w:rPr>
              <w:t>0</w:t>
            </w:r>
          </w:p>
        </w:tc>
      </w:tr>
    </w:tbl>
    <w:p w:rsidR="005C638C" w:rsidRDefault="005C638C" w:rsidP="004A340D">
      <w:pPr>
        <w:jc w:val="both"/>
        <w:rPr>
          <w:rFonts w:eastAsia="Arial Unicode MS" w:cstheme="minorHAnsi"/>
          <w:sz w:val="24"/>
        </w:rPr>
      </w:pPr>
    </w:p>
    <w:p w:rsidR="005C638C" w:rsidRDefault="005C638C" w:rsidP="004A340D">
      <w:pPr>
        <w:jc w:val="both"/>
        <w:rPr>
          <w:rFonts w:eastAsia="Arial Unicode MS" w:cstheme="minorHAnsi"/>
          <w:sz w:val="24"/>
        </w:rPr>
      </w:pPr>
      <w:r>
        <w:rPr>
          <w:rFonts w:eastAsia="Arial Unicode MS" w:cstheme="minorHAnsi"/>
          <w:sz w:val="24"/>
        </w:rPr>
        <w:t>En este caso se puede ver que todos los celulares comienzan con el 04455, de este modo esa es nuestra base y los dígitos restantes serian 8 por lo que pueden tomar de igual manera números desde el 0 hasta el 9 y se van a repetir 8 veces exactamente, por lo cual tenemos la siguiente expresión:</w:t>
      </w:r>
    </w:p>
    <w:p w:rsidR="005C638C" w:rsidRDefault="005C638C" w:rsidP="005C638C">
      <w:pPr>
        <w:jc w:val="center"/>
        <w:rPr>
          <w:rFonts w:eastAsia="Arial Unicode MS" w:cstheme="minorHAnsi"/>
          <w:sz w:val="24"/>
        </w:rPr>
      </w:pPr>
      <w:r w:rsidRPr="005C638C">
        <w:rPr>
          <w:rFonts w:eastAsia="Arial Unicode MS" w:cstheme="minorHAnsi"/>
          <w:sz w:val="24"/>
          <w:u w:val="single"/>
        </w:rPr>
        <w:t>Teléfono celular</w:t>
      </w:r>
      <w:r>
        <w:rPr>
          <w:rFonts w:eastAsia="Arial Unicode MS" w:cstheme="minorHAnsi"/>
          <w:sz w:val="24"/>
        </w:rPr>
        <w:t xml:space="preserve">:    </w:t>
      </w:r>
      <m:oMath>
        <m:r>
          <w:rPr>
            <w:rFonts w:ascii="Cambria Math" w:eastAsia="Arial Unicode MS" w:hAnsi="Cambria Math" w:cstheme="minorHAnsi"/>
            <w:sz w:val="24"/>
          </w:rPr>
          <m:t>^ 04455</m:t>
        </m:r>
        <m:d>
          <m:dPr>
            <m:ctrlPr>
              <w:rPr>
                <w:rFonts w:ascii="Cambria Math" w:eastAsia="Arial Unicode MS" w:hAnsi="Cambria Math" w:cstheme="minorHAnsi"/>
                <w:i/>
                <w:sz w:val="24"/>
              </w:rPr>
            </m:ctrlPr>
          </m:dPr>
          <m:e>
            <m:r>
              <w:rPr>
                <w:rFonts w:ascii="Cambria Math" w:eastAsia="Arial Unicode MS" w:hAnsi="Cambria Math" w:cstheme="minorHAnsi"/>
                <w:sz w:val="24"/>
              </w:rPr>
              <m:t xml:space="preserve"> </m:t>
            </m:r>
            <m:d>
              <m:dPr>
                <m:begChr m:val="["/>
                <m:endChr m:val="]"/>
                <m:ctrlPr>
                  <w:rPr>
                    <w:rFonts w:ascii="Cambria Math" w:eastAsia="Arial Unicode MS" w:hAnsi="Cambria Math" w:cstheme="minorHAnsi"/>
                    <w:i/>
                    <w:sz w:val="24"/>
                  </w:rPr>
                </m:ctrlPr>
              </m:dPr>
              <m:e>
                <m:r>
                  <w:rPr>
                    <w:rFonts w:ascii="Cambria Math" w:eastAsia="Arial Unicode MS" w:hAnsi="Cambria Math" w:cstheme="minorHAnsi"/>
                    <w:sz w:val="24"/>
                  </w:rPr>
                  <m:t xml:space="preserve"> 0- 9</m:t>
                </m:r>
              </m:e>
            </m:d>
            <m:r>
              <w:rPr>
                <w:rFonts w:ascii="Cambria Math" w:eastAsia="Arial Unicode MS" w:hAnsi="Cambria Math" w:cstheme="minorHAnsi"/>
                <w:sz w:val="24"/>
              </w:rPr>
              <m:t xml:space="preserve"> </m:t>
            </m:r>
            <m:d>
              <m:dPr>
                <m:begChr m:val="{"/>
                <m:endChr m:val="}"/>
                <m:ctrlPr>
                  <w:rPr>
                    <w:rFonts w:ascii="Cambria Math" w:eastAsia="Arial Unicode MS" w:hAnsi="Cambria Math" w:cstheme="minorHAnsi"/>
                    <w:i/>
                    <w:sz w:val="24"/>
                  </w:rPr>
                </m:ctrlPr>
              </m:dPr>
              <m:e>
                <m:r>
                  <w:rPr>
                    <w:rFonts w:ascii="Cambria Math" w:eastAsia="Arial Unicode MS" w:hAnsi="Cambria Math" w:cstheme="minorHAnsi"/>
                    <w:sz w:val="24"/>
                  </w:rPr>
                  <m:t>8</m:t>
                </m:r>
              </m:e>
            </m:d>
            <m:r>
              <w:rPr>
                <w:rFonts w:ascii="Cambria Math" w:eastAsia="Arial Unicode MS" w:hAnsi="Cambria Math" w:cstheme="minorHAnsi"/>
                <w:sz w:val="24"/>
              </w:rPr>
              <m:t xml:space="preserve"> </m:t>
            </m:r>
          </m:e>
        </m:d>
        <m:r>
          <w:rPr>
            <w:rFonts w:ascii="Cambria Math" w:eastAsia="Arial Unicode MS" w:hAnsi="Cambria Math" w:cstheme="minorHAnsi"/>
            <w:sz w:val="24"/>
          </w:rPr>
          <m:t xml:space="preserve"> $</m:t>
        </m:r>
      </m:oMath>
    </w:p>
    <w:p w:rsidR="005C638C" w:rsidRDefault="005C638C" w:rsidP="005C638C">
      <w:pPr>
        <w:jc w:val="both"/>
        <w:rPr>
          <w:rFonts w:eastAsia="Arial Unicode MS" w:cstheme="minorHAnsi"/>
          <w:sz w:val="24"/>
        </w:rPr>
      </w:pPr>
    </w:p>
    <w:p w:rsidR="005C638C" w:rsidRPr="005C638C" w:rsidRDefault="005C638C" w:rsidP="005C638C">
      <w:pPr>
        <w:jc w:val="both"/>
        <w:rPr>
          <w:rFonts w:eastAsia="Arial Unicode MS" w:cstheme="minorHAnsi"/>
          <w:b/>
          <w:sz w:val="24"/>
        </w:rPr>
      </w:pPr>
      <w:r>
        <w:rPr>
          <w:rFonts w:eastAsia="Arial Unicode MS" w:cstheme="minorHAnsi"/>
          <w:sz w:val="24"/>
        </w:rPr>
        <w:tab/>
      </w:r>
      <w:r>
        <w:rPr>
          <w:rFonts w:eastAsia="Arial Unicode MS" w:cstheme="minorHAnsi"/>
          <w:sz w:val="24"/>
        </w:rPr>
        <w:tab/>
      </w:r>
      <w:r>
        <w:rPr>
          <w:rFonts w:eastAsia="Arial Unicode MS" w:cstheme="minorHAnsi"/>
          <w:sz w:val="24"/>
        </w:rPr>
        <w:tab/>
      </w:r>
      <w:r w:rsidRPr="005C638C">
        <w:rPr>
          <w:rFonts w:eastAsia="Arial Unicode MS" w:cstheme="minorHAnsi"/>
          <w:b/>
          <w:sz w:val="24"/>
        </w:rPr>
        <w:t>Teléfonos  01800</w:t>
      </w:r>
    </w:p>
    <w:p w:rsidR="005C638C" w:rsidRDefault="005C638C" w:rsidP="005C638C">
      <w:pPr>
        <w:jc w:val="both"/>
        <w:rPr>
          <w:rFonts w:eastAsia="Arial Unicode MS" w:cstheme="minorHAnsi"/>
          <w:sz w:val="24"/>
        </w:rPr>
      </w:pPr>
      <w:r>
        <w:rPr>
          <w:rFonts w:eastAsia="Arial Unicode MS" w:cstheme="minorHAnsi"/>
          <w:sz w:val="24"/>
        </w:rPr>
        <w:t>Por último tenemos los números gratis qu</w:t>
      </w:r>
      <w:r w:rsidR="000A37EC">
        <w:rPr>
          <w:rFonts w:eastAsia="Arial Unicode MS" w:cstheme="minorHAnsi"/>
          <w:sz w:val="24"/>
        </w:rPr>
        <w:t>e son los 01800, en este caso</w:t>
      </w:r>
      <w:r>
        <w:rPr>
          <w:rFonts w:eastAsia="Arial Unicode MS" w:cstheme="minorHAnsi"/>
          <w:sz w:val="24"/>
        </w:rPr>
        <w:t xml:space="preserve"> igual </w:t>
      </w:r>
      <w:r w:rsidR="000A37EC">
        <w:rPr>
          <w:rFonts w:eastAsia="Arial Unicode MS" w:cstheme="minorHAnsi"/>
          <w:sz w:val="24"/>
        </w:rPr>
        <w:t>que los anteriores</w:t>
      </w:r>
      <w:r>
        <w:rPr>
          <w:rFonts w:eastAsia="Arial Unicode MS" w:cstheme="minorHAnsi"/>
          <w:sz w:val="24"/>
        </w:rPr>
        <w:t xml:space="preserve"> todos empiezan con 01800 por lo que esa es nuestra base de la expresión y los números restantes se van a tomar desde un rango de </w:t>
      </w:r>
      <w:r w:rsidR="000A37EC">
        <w:rPr>
          <w:rFonts w:eastAsia="Arial Unicode MS" w:cstheme="minorHAnsi"/>
          <w:sz w:val="24"/>
        </w:rPr>
        <w:t>0 hasta el 9 y la siguiente seria la expresión para los teléfonos gratis:</w:t>
      </w:r>
    </w:p>
    <w:p w:rsidR="000A37EC" w:rsidRDefault="000A37EC" w:rsidP="000A37EC">
      <w:pPr>
        <w:jc w:val="center"/>
        <w:rPr>
          <w:rFonts w:eastAsia="Arial Unicode MS" w:cstheme="minorHAnsi"/>
          <w:sz w:val="24"/>
        </w:rPr>
      </w:pPr>
      <w:r w:rsidRPr="005C638C">
        <w:rPr>
          <w:rFonts w:eastAsia="Arial Unicode MS" w:cstheme="minorHAnsi"/>
          <w:sz w:val="24"/>
          <w:u w:val="single"/>
        </w:rPr>
        <w:t>Teléfono celular</w:t>
      </w:r>
      <w:r>
        <w:rPr>
          <w:rFonts w:eastAsia="Arial Unicode MS" w:cstheme="minorHAnsi"/>
          <w:sz w:val="24"/>
        </w:rPr>
        <w:t xml:space="preserve">:    </w:t>
      </w:r>
      <m:oMath>
        <m:r>
          <w:rPr>
            <w:rFonts w:ascii="Cambria Math" w:eastAsia="Arial Unicode MS" w:hAnsi="Cambria Math" w:cstheme="minorHAnsi"/>
            <w:sz w:val="24"/>
          </w:rPr>
          <m:t>^ 01800</m:t>
        </m:r>
        <m:d>
          <m:dPr>
            <m:ctrlPr>
              <w:rPr>
                <w:rFonts w:ascii="Cambria Math" w:eastAsia="Arial Unicode MS" w:hAnsi="Cambria Math" w:cstheme="minorHAnsi"/>
                <w:i/>
                <w:sz w:val="24"/>
              </w:rPr>
            </m:ctrlPr>
          </m:dPr>
          <m:e>
            <m:r>
              <w:rPr>
                <w:rFonts w:ascii="Cambria Math" w:eastAsia="Arial Unicode MS" w:hAnsi="Cambria Math" w:cstheme="minorHAnsi"/>
                <w:sz w:val="24"/>
              </w:rPr>
              <m:t xml:space="preserve"> </m:t>
            </m:r>
            <m:d>
              <m:dPr>
                <m:begChr m:val="["/>
                <m:endChr m:val="]"/>
                <m:ctrlPr>
                  <w:rPr>
                    <w:rFonts w:ascii="Cambria Math" w:eastAsia="Arial Unicode MS" w:hAnsi="Cambria Math" w:cstheme="minorHAnsi"/>
                    <w:i/>
                    <w:sz w:val="24"/>
                  </w:rPr>
                </m:ctrlPr>
              </m:dPr>
              <m:e>
                <m:r>
                  <w:rPr>
                    <w:rFonts w:ascii="Cambria Math" w:eastAsia="Arial Unicode MS" w:hAnsi="Cambria Math" w:cstheme="minorHAnsi"/>
                    <w:sz w:val="24"/>
                  </w:rPr>
                  <m:t xml:space="preserve"> 0- 9</m:t>
                </m:r>
              </m:e>
            </m:d>
            <m:r>
              <w:rPr>
                <w:rFonts w:ascii="Cambria Math" w:eastAsia="Arial Unicode MS" w:hAnsi="Cambria Math" w:cstheme="minorHAnsi"/>
                <w:sz w:val="24"/>
              </w:rPr>
              <m:t xml:space="preserve"> </m:t>
            </m:r>
            <m:d>
              <m:dPr>
                <m:begChr m:val="{"/>
                <m:endChr m:val="}"/>
                <m:ctrlPr>
                  <w:rPr>
                    <w:rFonts w:ascii="Cambria Math" w:eastAsia="Arial Unicode MS" w:hAnsi="Cambria Math" w:cstheme="minorHAnsi"/>
                    <w:i/>
                    <w:sz w:val="24"/>
                  </w:rPr>
                </m:ctrlPr>
              </m:dPr>
              <m:e>
                <m:r>
                  <w:rPr>
                    <w:rFonts w:ascii="Cambria Math" w:eastAsia="Arial Unicode MS" w:hAnsi="Cambria Math" w:cstheme="minorHAnsi"/>
                    <w:sz w:val="24"/>
                  </w:rPr>
                  <m:t>8</m:t>
                </m:r>
              </m:e>
            </m:d>
            <m:r>
              <w:rPr>
                <w:rFonts w:ascii="Cambria Math" w:eastAsia="Arial Unicode MS" w:hAnsi="Cambria Math" w:cstheme="minorHAnsi"/>
                <w:sz w:val="24"/>
              </w:rPr>
              <m:t xml:space="preserve"> </m:t>
            </m:r>
          </m:e>
        </m:d>
        <m:r>
          <w:rPr>
            <w:rFonts w:ascii="Cambria Math" w:eastAsia="Arial Unicode MS" w:hAnsi="Cambria Math" w:cstheme="minorHAnsi"/>
            <w:sz w:val="24"/>
          </w:rPr>
          <m:t xml:space="preserve"> $</m:t>
        </m:r>
      </m:oMath>
    </w:p>
    <w:p w:rsidR="000A37EC" w:rsidRDefault="000A37EC" w:rsidP="005C638C">
      <w:pPr>
        <w:jc w:val="both"/>
        <w:rPr>
          <w:rFonts w:eastAsia="Arial Unicode MS" w:cstheme="minorHAnsi"/>
          <w:sz w:val="24"/>
        </w:rPr>
      </w:pPr>
    </w:p>
    <w:p w:rsidR="000A37EC" w:rsidRDefault="000A37EC" w:rsidP="005C638C">
      <w:pPr>
        <w:jc w:val="both"/>
        <w:rPr>
          <w:rFonts w:eastAsia="Arial Unicode MS" w:cstheme="minorHAnsi"/>
          <w:b/>
          <w:sz w:val="28"/>
        </w:rPr>
      </w:pPr>
      <w:r w:rsidRPr="00980ED2">
        <w:rPr>
          <w:rFonts w:eastAsia="Arial Unicode MS" w:cstheme="minorHAnsi"/>
          <w:b/>
          <w:sz w:val="28"/>
        </w:rPr>
        <w:t>Implementación de la solución:</w:t>
      </w:r>
    </w:p>
    <w:p w:rsidR="000A37EC" w:rsidRDefault="000A37EC" w:rsidP="005C638C">
      <w:pPr>
        <w:jc w:val="both"/>
        <w:rPr>
          <w:rFonts w:eastAsia="Arial Unicode MS" w:cstheme="minorHAnsi"/>
          <w:sz w:val="24"/>
          <w:szCs w:val="24"/>
        </w:rPr>
      </w:pPr>
      <w:r>
        <w:rPr>
          <w:rFonts w:eastAsia="Arial Unicode MS" w:cstheme="minorHAnsi"/>
          <w:sz w:val="24"/>
          <w:szCs w:val="24"/>
        </w:rPr>
        <w:t>En el siguiente código se verá una implementación en java de las expresiones calculadas anteriormente las cuales nos van a determinar si un numero es fijo, es un celular o en otro caso si son los números gratis.</w:t>
      </w:r>
    </w:p>
    <w:p w:rsidR="000A37EC" w:rsidRDefault="000A37EC" w:rsidP="005C638C">
      <w:pPr>
        <w:jc w:val="both"/>
        <w:rPr>
          <w:rFonts w:eastAsia="Arial Unicode MS" w:cstheme="minorHAnsi"/>
          <w:sz w:val="24"/>
          <w:szCs w:val="24"/>
        </w:rPr>
      </w:pPr>
      <w:r>
        <w:rPr>
          <w:rFonts w:eastAsia="Arial Unicode MS" w:cstheme="minorHAnsi"/>
          <w:noProof/>
          <w:sz w:val="24"/>
          <w:szCs w:val="24"/>
          <w:lang w:eastAsia="es-MX"/>
        </w:rPr>
        <w:drawing>
          <wp:inline distT="0" distB="0" distL="0" distR="0">
            <wp:extent cx="5611595" cy="1724025"/>
            <wp:effectExtent l="19050" t="0" r="815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10521" t="23867" r="29825" b="43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59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B66" w:rsidRDefault="00256B66" w:rsidP="005C638C">
      <w:pPr>
        <w:jc w:val="both"/>
        <w:rPr>
          <w:rFonts w:eastAsia="Arial Unicode MS" w:cstheme="minorHAnsi"/>
          <w:sz w:val="24"/>
          <w:szCs w:val="24"/>
        </w:rPr>
      </w:pPr>
      <w:r>
        <w:rPr>
          <w:rFonts w:eastAsia="Arial Unicode MS" w:cstheme="minorHAnsi"/>
          <w:sz w:val="24"/>
          <w:szCs w:val="24"/>
        </w:rPr>
        <w:t xml:space="preserve">Se puede observar que se pusieron varias expresiones regulares porque de ese modo podríamos verificar si se trataba de un celular o teléfono fijo o números gratis y el </w:t>
      </w:r>
      <w:proofErr w:type="gramStart"/>
      <w:r>
        <w:rPr>
          <w:rFonts w:eastAsia="Arial Unicode MS" w:cstheme="minorHAnsi"/>
          <w:sz w:val="24"/>
          <w:szCs w:val="24"/>
        </w:rPr>
        <w:t>la</w:t>
      </w:r>
      <w:proofErr w:type="gramEnd"/>
      <w:r>
        <w:rPr>
          <w:rFonts w:eastAsia="Arial Unicode MS" w:cstheme="minorHAnsi"/>
          <w:sz w:val="24"/>
          <w:szCs w:val="24"/>
        </w:rPr>
        <w:t xml:space="preserve"> siguientes condiciones se verán más claramente:</w:t>
      </w:r>
    </w:p>
    <w:p w:rsidR="00256B66" w:rsidRPr="00256B66" w:rsidRDefault="00256B66" w:rsidP="00256B66">
      <w:pPr>
        <w:jc w:val="both"/>
        <w:rPr>
          <w:rFonts w:eastAsia="Arial Unicode MS" w:cstheme="minorHAnsi"/>
          <w:sz w:val="24"/>
          <w:szCs w:val="24"/>
        </w:rPr>
      </w:pPr>
      <w:r>
        <w:rPr>
          <w:rFonts w:eastAsia="Arial Unicode MS" w:cstheme="minorHAnsi"/>
          <w:noProof/>
          <w:sz w:val="24"/>
          <w:szCs w:val="24"/>
          <w:lang w:eastAsia="es-MX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2" type="#_x0000_t202" style="position:absolute;left:0;text-align:left;margin-left:276.45pt;margin-top:.4pt;width:168pt;height:197.25pt;z-index:251659264" stroked="f">
            <v:textbox>
              <w:txbxContent>
                <w:p w:rsidR="00256B66" w:rsidRDefault="00256B66" w:rsidP="00256B66">
                  <w:pPr>
                    <w:jc w:val="both"/>
                  </w:pPr>
                  <w:r>
                    <w:t>Como se mencionó las expresiones se pusieron separadas para que se pudiera identificar las procedencias de los números (ver imagen).</w:t>
                  </w:r>
                </w:p>
              </w:txbxContent>
            </v:textbox>
          </v:shape>
        </w:pict>
      </w:r>
      <w:r>
        <w:rPr>
          <w:rFonts w:eastAsia="Arial Unicode MS" w:cstheme="minorHAnsi"/>
          <w:noProof/>
          <w:sz w:val="24"/>
          <w:szCs w:val="24"/>
          <w:lang w:eastAsia="es-MX"/>
        </w:rPr>
        <w:drawing>
          <wp:inline distT="0" distB="0" distL="0" distR="0">
            <wp:extent cx="3429000" cy="2514600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1216" t="29909" r="54447" b="25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B66" w:rsidRDefault="00256B66" w:rsidP="00256B66">
      <w:pPr>
        <w:rPr>
          <w:rFonts w:cstheme="minorHAnsi"/>
          <w:b/>
          <w:sz w:val="28"/>
          <w:szCs w:val="28"/>
          <w:u w:val="single"/>
        </w:rPr>
      </w:pPr>
      <w:r w:rsidRPr="00051C50">
        <w:rPr>
          <w:rFonts w:cstheme="minorHAnsi"/>
          <w:b/>
          <w:sz w:val="28"/>
          <w:szCs w:val="28"/>
          <w:u w:val="single"/>
        </w:rPr>
        <w:t xml:space="preserve">Funcionamiento </w:t>
      </w:r>
    </w:p>
    <w:p w:rsidR="00256B66" w:rsidRDefault="00256B66" w:rsidP="00256B66">
      <w:pPr>
        <w:jc w:val="both"/>
        <w:rPr>
          <w:rFonts w:cstheme="minorHAnsi"/>
          <w:sz w:val="24"/>
          <w:szCs w:val="28"/>
        </w:rPr>
      </w:pPr>
      <w:r>
        <w:rPr>
          <w:rFonts w:cstheme="minorHAnsi"/>
          <w:sz w:val="24"/>
          <w:szCs w:val="28"/>
        </w:rPr>
        <w:t xml:space="preserve">Una vez que programamos todo lo anterior procedemos a la compilación del programa en el cual vamos a tener que ingresar un teléfono de tal manera que automáticamente el programa dirá si la procedencia del teléfono y si el teléfono es válido o no. En otros casos pueda que diga que no es un teléfono valido porque se ingresaron menos números o mas números dependiendo de los números ingresados. </w:t>
      </w:r>
    </w:p>
    <w:p w:rsidR="00256B66" w:rsidRDefault="00256B66" w:rsidP="005C638C">
      <w:pPr>
        <w:jc w:val="both"/>
        <w:rPr>
          <w:rFonts w:eastAsia="Arial Unicode MS" w:cstheme="minorHAnsi"/>
          <w:sz w:val="24"/>
          <w:szCs w:val="24"/>
        </w:rPr>
      </w:pPr>
      <w:r>
        <w:rPr>
          <w:rFonts w:eastAsia="Arial Unicode MS" w:cstheme="minorHAnsi"/>
          <w:noProof/>
          <w:sz w:val="24"/>
          <w:szCs w:val="24"/>
          <w:lang w:eastAsia="es-MX"/>
        </w:rPr>
        <w:drawing>
          <wp:inline distT="0" distB="0" distL="0" distR="0">
            <wp:extent cx="5528507" cy="3381375"/>
            <wp:effectExtent l="19050" t="0" r="0" b="0"/>
            <wp:docPr id="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870" t="3323" r="48665" b="41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083" cy="339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B66" w:rsidRDefault="00256B66" w:rsidP="005C638C">
      <w:pPr>
        <w:jc w:val="both"/>
        <w:rPr>
          <w:rFonts w:eastAsia="Arial Unicode MS" w:cstheme="minorHAnsi"/>
          <w:sz w:val="24"/>
          <w:szCs w:val="24"/>
        </w:rPr>
      </w:pPr>
      <w:r>
        <w:rPr>
          <w:rFonts w:eastAsia="Arial Unicode MS" w:cstheme="minorHAnsi"/>
          <w:sz w:val="24"/>
          <w:szCs w:val="24"/>
        </w:rPr>
        <w:t>Aquí se puede observar que el teléfono ingresado es número de 01800 y es teléfono valido</w:t>
      </w:r>
    </w:p>
    <w:p w:rsidR="00256B66" w:rsidRDefault="00256B66" w:rsidP="005C638C">
      <w:pPr>
        <w:jc w:val="both"/>
        <w:rPr>
          <w:rFonts w:eastAsia="Arial Unicode MS" w:cstheme="minorHAnsi"/>
          <w:sz w:val="24"/>
          <w:szCs w:val="24"/>
        </w:rPr>
      </w:pPr>
      <w:r>
        <w:rPr>
          <w:rFonts w:eastAsia="Arial Unicode MS" w:cstheme="minorHAnsi"/>
          <w:noProof/>
          <w:sz w:val="24"/>
          <w:szCs w:val="24"/>
          <w:lang w:eastAsia="es-MX"/>
        </w:rPr>
        <w:lastRenderedPageBreak/>
        <w:drawing>
          <wp:inline distT="0" distB="0" distL="0" distR="0">
            <wp:extent cx="5638800" cy="3450360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867" t="3323" r="48495" b="42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45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D4C" w:rsidRDefault="00936D4C" w:rsidP="005C638C">
      <w:pPr>
        <w:jc w:val="both"/>
        <w:rPr>
          <w:rFonts w:eastAsia="Arial Unicode MS" w:cstheme="minorHAnsi"/>
          <w:sz w:val="24"/>
          <w:szCs w:val="24"/>
        </w:rPr>
      </w:pPr>
      <w:r>
        <w:rPr>
          <w:rFonts w:eastAsia="Arial Unicode MS" w:cstheme="minorHAnsi"/>
          <w:sz w:val="24"/>
          <w:szCs w:val="24"/>
        </w:rPr>
        <w:t>Aquí también podemos observar que el teléfono ingresado es un número fijo.</w:t>
      </w:r>
    </w:p>
    <w:p w:rsidR="00936D4C" w:rsidRDefault="00936D4C" w:rsidP="005C638C">
      <w:pPr>
        <w:jc w:val="both"/>
        <w:rPr>
          <w:rFonts w:eastAsia="Arial Unicode MS" w:cstheme="minorHAnsi"/>
          <w:sz w:val="24"/>
          <w:szCs w:val="24"/>
        </w:rPr>
      </w:pPr>
      <w:r>
        <w:rPr>
          <w:rFonts w:eastAsia="Arial Unicode MS" w:cstheme="minorHAnsi"/>
          <w:noProof/>
          <w:sz w:val="24"/>
          <w:szCs w:val="24"/>
          <w:lang w:eastAsia="es-MX"/>
        </w:rPr>
        <w:drawing>
          <wp:inline distT="0" distB="0" distL="0" distR="0">
            <wp:extent cx="5638800" cy="3527463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867" t="3021" r="48495" b="41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527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D4C" w:rsidRDefault="00936D4C" w:rsidP="005C638C">
      <w:pPr>
        <w:jc w:val="both"/>
        <w:rPr>
          <w:rFonts w:eastAsia="Arial Unicode MS" w:cstheme="minorHAnsi"/>
          <w:sz w:val="24"/>
          <w:szCs w:val="24"/>
        </w:rPr>
      </w:pPr>
      <w:r>
        <w:rPr>
          <w:rFonts w:eastAsia="Arial Unicode MS" w:cstheme="minorHAnsi"/>
          <w:sz w:val="24"/>
          <w:szCs w:val="24"/>
        </w:rPr>
        <w:t>De igual manera podemos ver que todos las opciones de los teléfonos si dan las procedencias por lo que el programa está bien</w:t>
      </w:r>
    </w:p>
    <w:p w:rsidR="00936D4C" w:rsidRDefault="00936D4C" w:rsidP="00936D4C">
      <w:pPr>
        <w:jc w:val="both"/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sz w:val="28"/>
          <w:szCs w:val="28"/>
          <w:u w:val="single"/>
        </w:rPr>
        <w:lastRenderedPageBreak/>
        <w:t>Conclusión</w:t>
      </w:r>
    </w:p>
    <w:p w:rsidR="00936D4C" w:rsidRDefault="00936D4C" w:rsidP="005C638C">
      <w:pPr>
        <w:jc w:val="both"/>
        <w:rPr>
          <w:rFonts w:eastAsia="Arial Unicode MS" w:cstheme="minorHAnsi"/>
          <w:sz w:val="24"/>
          <w:szCs w:val="24"/>
        </w:rPr>
      </w:pPr>
      <w:r>
        <w:rPr>
          <w:rFonts w:cstheme="minorHAnsi"/>
          <w:sz w:val="24"/>
          <w:szCs w:val="28"/>
        </w:rPr>
        <w:t>Esta práctica se me hizo interesante en la parte de diseñar primero la expresión regular para poder calcular si los números ingresados eran teléfonos fijos, celular o los números gratis que eran 01800. Por otro lado fue una práctica sencilla porque java te proporciona esa ayuda de poder ingresar la expresión regular y ver si lo que ingresaste es válido o no.</w:t>
      </w:r>
    </w:p>
    <w:p w:rsidR="00936D4C" w:rsidRPr="000A37EC" w:rsidRDefault="00936D4C" w:rsidP="005C638C">
      <w:pPr>
        <w:jc w:val="both"/>
        <w:rPr>
          <w:rFonts w:eastAsia="Arial Unicode MS" w:cstheme="minorHAnsi"/>
          <w:sz w:val="24"/>
          <w:szCs w:val="24"/>
        </w:rPr>
      </w:pPr>
    </w:p>
    <w:p w:rsidR="005C638C" w:rsidRDefault="005C638C" w:rsidP="004A340D">
      <w:pPr>
        <w:jc w:val="both"/>
        <w:rPr>
          <w:rFonts w:eastAsia="Arial Unicode MS" w:cstheme="minorHAnsi"/>
          <w:sz w:val="24"/>
        </w:rPr>
      </w:pPr>
    </w:p>
    <w:p w:rsidR="004A340D" w:rsidRDefault="004A340D" w:rsidP="004A340D">
      <w:pPr>
        <w:jc w:val="both"/>
      </w:pPr>
    </w:p>
    <w:p w:rsidR="005F296D" w:rsidRDefault="005F296D" w:rsidP="006E6EF8"/>
    <w:sectPr w:rsidR="005F296D" w:rsidSect="005F296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6E6EF8"/>
    <w:rsid w:val="00053A48"/>
    <w:rsid w:val="000A37EC"/>
    <w:rsid w:val="00256B66"/>
    <w:rsid w:val="004A340D"/>
    <w:rsid w:val="005C638C"/>
    <w:rsid w:val="005F296D"/>
    <w:rsid w:val="006E6EF8"/>
    <w:rsid w:val="00936D4C"/>
    <w:rsid w:val="0095042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6EF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6E6EF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4A340D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A34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A340D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4A340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925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gif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6</Pages>
  <Words>660</Words>
  <Characters>3630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Sergio</dc:creator>
  <cp:lastModifiedBy>Sergio</cp:lastModifiedBy>
  <cp:revision>1</cp:revision>
  <dcterms:created xsi:type="dcterms:W3CDTF">2017-03-11T04:58:00Z</dcterms:created>
  <dcterms:modified xsi:type="dcterms:W3CDTF">2017-03-11T06:13:00Z</dcterms:modified>
</cp:coreProperties>
</file>